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7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B04166" w:rsidTr="005C054B">
        <w:tc>
          <w:tcPr>
            <w:tcW w:w="4785" w:type="dxa"/>
          </w:tcPr>
          <w:p w:rsidR="00B04166" w:rsidRPr="00EE6354" w:rsidRDefault="00B04166" w:rsidP="005C054B">
            <w:pPr>
              <w:jc w:val="both"/>
              <w:rPr>
                <w:rFonts w:ascii="Times New Roman" w:hAnsi="Times New Roman" w:cs="Times New Roman"/>
              </w:rPr>
            </w:pPr>
            <w:r w:rsidRPr="00EE6354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B04166" w:rsidRPr="00EE6354" w:rsidRDefault="00B04166" w:rsidP="005C054B">
            <w:pPr>
              <w:jc w:val="both"/>
              <w:rPr>
                <w:rFonts w:ascii="Times New Roman" w:hAnsi="Times New Roman" w:cs="Times New Roman"/>
              </w:rPr>
            </w:pPr>
            <w:r w:rsidRPr="00EE6354">
              <w:rPr>
                <w:rFonts w:ascii="Times New Roman" w:hAnsi="Times New Roman" w:cs="Times New Roman"/>
              </w:rPr>
              <w:t>на заседании</w:t>
            </w:r>
          </w:p>
          <w:p w:rsidR="00B04166" w:rsidRPr="00EE6354" w:rsidRDefault="00B04166" w:rsidP="005C054B">
            <w:pPr>
              <w:jc w:val="both"/>
              <w:rPr>
                <w:rFonts w:ascii="Times New Roman" w:hAnsi="Times New Roman" w:cs="Times New Roman"/>
              </w:rPr>
            </w:pPr>
            <w:r w:rsidRPr="00EE6354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B04166" w:rsidRPr="00776956" w:rsidRDefault="00DD0026" w:rsidP="005C05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протокол №1 от 30.08.2024</w:t>
            </w:r>
            <w:r w:rsidR="00B04166" w:rsidRPr="00EE635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786" w:type="dxa"/>
          </w:tcPr>
          <w:p w:rsidR="00B04166" w:rsidRPr="00EE6354" w:rsidRDefault="00B04166" w:rsidP="004960AE">
            <w:pPr>
              <w:jc w:val="right"/>
              <w:rPr>
                <w:rFonts w:ascii="Times New Roman" w:hAnsi="Times New Roman" w:cs="Times New Roman"/>
              </w:rPr>
            </w:pPr>
            <w:r w:rsidRPr="00EE6354"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B04166" w:rsidRPr="00EE6354" w:rsidRDefault="00415372" w:rsidP="004960AE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Директор</w:t>
            </w:r>
            <w:r w:rsidR="00B04166" w:rsidRPr="00EE6354">
              <w:rPr>
                <w:rFonts w:ascii="Times New Roman" w:hAnsi="Times New Roman" w:cs="Times New Roman"/>
              </w:rPr>
              <w:t xml:space="preserve">  МОБУ</w:t>
            </w:r>
            <w:proofErr w:type="gramEnd"/>
            <w:r w:rsidR="00B04166" w:rsidRPr="00EE6354">
              <w:rPr>
                <w:rFonts w:ascii="Times New Roman" w:hAnsi="Times New Roman" w:cs="Times New Roman"/>
              </w:rPr>
              <w:t xml:space="preserve"> </w:t>
            </w:r>
          </w:p>
          <w:p w:rsidR="00B04166" w:rsidRPr="00EE6354" w:rsidRDefault="00B04166" w:rsidP="004960AE">
            <w:pPr>
              <w:jc w:val="right"/>
              <w:rPr>
                <w:rFonts w:ascii="Times New Roman" w:hAnsi="Times New Roman" w:cs="Times New Roman"/>
              </w:rPr>
            </w:pPr>
            <w:r w:rsidRPr="00EE6354">
              <w:rPr>
                <w:rFonts w:ascii="Times New Roman" w:hAnsi="Times New Roman" w:cs="Times New Roman"/>
              </w:rPr>
              <w:t>Новопокурлеевская ООШ</w:t>
            </w:r>
          </w:p>
          <w:p w:rsidR="00206DD2" w:rsidRDefault="00B04166" w:rsidP="004960A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E6354">
              <w:rPr>
                <w:rFonts w:ascii="Times New Roman" w:hAnsi="Times New Roman" w:cs="Times New Roman"/>
              </w:rPr>
              <w:t xml:space="preserve">_____________ /Т. П. Савинова/ </w:t>
            </w:r>
          </w:p>
          <w:p w:rsidR="00B04166" w:rsidRDefault="00B04166" w:rsidP="00206D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166" w:rsidRPr="00415372" w:rsidRDefault="00B04166" w:rsidP="00B0416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15372">
        <w:rPr>
          <w:rFonts w:ascii="Times New Roman" w:hAnsi="Times New Roman" w:cs="Times New Roman"/>
          <w:color w:val="000000"/>
          <w:sz w:val="20"/>
          <w:szCs w:val="20"/>
        </w:rPr>
        <w:t>Муниципальное общеобразо</w:t>
      </w:r>
      <w:r w:rsidR="00415372" w:rsidRPr="00415372">
        <w:rPr>
          <w:rFonts w:ascii="Times New Roman" w:hAnsi="Times New Roman" w:cs="Times New Roman"/>
          <w:color w:val="000000"/>
          <w:sz w:val="20"/>
          <w:szCs w:val="20"/>
        </w:rPr>
        <w:t xml:space="preserve">вательное бюджетное учреждение «Новопокурлеевская основная общеобразовательная школа» </w:t>
      </w:r>
      <w:proofErr w:type="spellStart"/>
      <w:r w:rsidR="00415372" w:rsidRPr="00415372">
        <w:rPr>
          <w:rFonts w:ascii="Times New Roman" w:hAnsi="Times New Roman" w:cs="Times New Roman"/>
          <w:color w:val="000000"/>
          <w:sz w:val="20"/>
          <w:szCs w:val="20"/>
        </w:rPr>
        <w:t>Саракташского</w:t>
      </w:r>
      <w:proofErr w:type="spellEnd"/>
      <w:r w:rsidR="00415372" w:rsidRPr="00415372">
        <w:rPr>
          <w:rFonts w:ascii="Times New Roman" w:hAnsi="Times New Roman" w:cs="Times New Roman"/>
          <w:color w:val="000000"/>
          <w:sz w:val="20"/>
          <w:szCs w:val="20"/>
        </w:rPr>
        <w:t xml:space="preserve"> р-на Оренбургской области</w:t>
      </w:r>
    </w:p>
    <w:p w:rsidR="00B04166" w:rsidRDefault="00B04166" w:rsidP="00B041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4166" w:rsidRDefault="00B04166" w:rsidP="00B041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подготовки к участию во Всероссийской олимпиаде ш</w:t>
      </w:r>
      <w:r w:rsidR="00415372">
        <w:rPr>
          <w:rFonts w:ascii="Times New Roman" w:hAnsi="Times New Roman" w:cs="Times New Roman"/>
          <w:b/>
          <w:sz w:val="24"/>
          <w:szCs w:val="24"/>
        </w:rPr>
        <w:t>кольников                   20</w:t>
      </w:r>
      <w:r w:rsidR="00DD0026">
        <w:rPr>
          <w:rFonts w:ascii="Times New Roman" w:hAnsi="Times New Roman" w:cs="Times New Roman"/>
          <w:b/>
          <w:sz w:val="24"/>
          <w:szCs w:val="24"/>
        </w:rPr>
        <w:t>24</w:t>
      </w:r>
      <w:r w:rsidR="0041537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DD002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3046"/>
        <w:gridCol w:w="2221"/>
        <w:gridCol w:w="1701"/>
        <w:gridCol w:w="1912"/>
      </w:tblGrid>
      <w:tr w:rsidR="001226A1" w:rsidRPr="001941D3" w:rsidTr="00C1015A">
        <w:tc>
          <w:tcPr>
            <w:tcW w:w="467" w:type="dxa"/>
          </w:tcPr>
          <w:p w:rsidR="001226A1" w:rsidRPr="001941D3" w:rsidRDefault="001226A1" w:rsidP="00B041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9" w:type="dxa"/>
          </w:tcPr>
          <w:p w:rsidR="001226A1" w:rsidRPr="001941D3" w:rsidRDefault="001226A1" w:rsidP="00B041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0" w:type="dxa"/>
          </w:tcPr>
          <w:p w:rsidR="001226A1" w:rsidRPr="001941D3" w:rsidRDefault="001226A1" w:rsidP="00B041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1226A1" w:rsidRPr="001941D3" w:rsidRDefault="001226A1" w:rsidP="00B041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4" w:type="dxa"/>
          </w:tcPr>
          <w:p w:rsidR="001226A1" w:rsidRPr="001941D3" w:rsidRDefault="001226A1" w:rsidP="00B041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592152" w:rsidRPr="001941D3" w:rsidRDefault="001941D3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92152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корректирование плана работы школы на уч. год; </w:t>
            </w:r>
          </w:p>
          <w:p w:rsidR="00592152" w:rsidRPr="001941D3" w:rsidRDefault="004960AE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2152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) Мониторинг </w:t>
            </w:r>
            <w:proofErr w:type="gramStart"/>
            <w:r w:rsidR="00592152" w:rsidRPr="001941D3">
              <w:rPr>
                <w:rFonts w:ascii="Times New Roman" w:hAnsi="Times New Roman" w:cs="Times New Roman"/>
                <w:sz w:val="24"/>
                <w:szCs w:val="24"/>
              </w:rPr>
              <w:t>деятельности  учителей</w:t>
            </w:r>
            <w:proofErr w:type="gramEnd"/>
            <w:r w:rsidR="00592152" w:rsidRPr="001941D3">
              <w:rPr>
                <w:rFonts w:ascii="Times New Roman" w:hAnsi="Times New Roman" w:cs="Times New Roman"/>
                <w:sz w:val="24"/>
                <w:szCs w:val="24"/>
              </w:rPr>
              <w:t>-предметников;</w:t>
            </w:r>
          </w:p>
          <w:p w:rsidR="001226A1" w:rsidRPr="001941D3" w:rsidRDefault="004960AE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92152" w:rsidRPr="001941D3">
              <w:rPr>
                <w:rFonts w:ascii="Times New Roman" w:hAnsi="Times New Roman" w:cs="Times New Roman"/>
                <w:sz w:val="24"/>
                <w:szCs w:val="24"/>
              </w:rPr>
              <w:t>) Составление плана работы с одаренными детьми по предметам.</w:t>
            </w:r>
          </w:p>
        </w:tc>
        <w:tc>
          <w:tcPr>
            <w:tcW w:w="2230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701" w:type="dxa"/>
          </w:tcPr>
          <w:p w:rsidR="001226A1" w:rsidRPr="001941D3" w:rsidRDefault="00C1015A" w:rsidP="00496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5372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DD0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1226A1" w:rsidRPr="001941D3" w:rsidRDefault="0041537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92152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школы; учителя-предметники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592152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а) Психологическая поддержка учащихся;</w:t>
            </w:r>
          </w:p>
          <w:p w:rsidR="00592152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б) Изучение интересов и </w:t>
            </w:r>
            <w:proofErr w:type="gramStart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proofErr w:type="gramEnd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уточнение критериев всех видов одаренности: интеллектуальной, академической, творческой, художественной и т. д.; </w:t>
            </w:r>
          </w:p>
          <w:p w:rsidR="00592152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в) Работа с родителями; </w:t>
            </w:r>
          </w:p>
          <w:p w:rsidR="00592152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г) Формирование </w:t>
            </w:r>
            <w:proofErr w:type="gramStart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proofErr w:type="gramEnd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каждой предметной ассоциации; </w:t>
            </w:r>
          </w:p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Повышение активности у учащихся, учителей и родителей в участии в олимпиаде.</w:t>
            </w:r>
          </w:p>
        </w:tc>
        <w:tc>
          <w:tcPr>
            <w:tcW w:w="2230" w:type="dxa"/>
          </w:tcPr>
          <w:p w:rsidR="001226A1" w:rsidRPr="001941D3" w:rsidRDefault="00591349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Анкетирование, собеседование, тестирование. Индивидуальные беседы пополнение банка данных одаренных детей. Общешкольные линейки, индивидуальные беседы.</w:t>
            </w:r>
          </w:p>
        </w:tc>
        <w:tc>
          <w:tcPr>
            <w:tcW w:w="1701" w:type="dxa"/>
          </w:tcPr>
          <w:p w:rsidR="001226A1" w:rsidRPr="001941D3" w:rsidRDefault="00C1015A" w:rsidP="00496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14" w:type="dxa"/>
          </w:tcPr>
          <w:p w:rsidR="001226A1" w:rsidRPr="001941D3" w:rsidRDefault="00591349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Ответственный по воспитательной работе; учителя-предметники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9" w:type="dxa"/>
          </w:tcPr>
          <w:p w:rsidR="001226A1" w:rsidRPr="001941D3" w:rsidRDefault="00591349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230" w:type="dxa"/>
          </w:tcPr>
          <w:p w:rsidR="00591349" w:rsidRPr="001941D3" w:rsidRDefault="00591349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а) Проведение:</w:t>
            </w:r>
          </w:p>
          <w:p w:rsidR="00591349" w:rsidRPr="001941D3" w:rsidRDefault="00591349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консультаций,</w:t>
            </w:r>
          </w:p>
          <w:p w:rsidR="00591349" w:rsidRPr="001941D3" w:rsidRDefault="00591349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 практикумов,</w:t>
            </w:r>
          </w:p>
          <w:p w:rsidR="00591349" w:rsidRPr="001941D3" w:rsidRDefault="00591349" w:rsidP="005913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 тестирований по предметам.</w:t>
            </w:r>
          </w:p>
          <w:p w:rsidR="00591349" w:rsidRPr="001941D3" w:rsidRDefault="00591349" w:rsidP="005913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-индивидуальных бесед для мотивации учащихся в выборе предмета </w:t>
            </w:r>
          </w:p>
          <w:p w:rsidR="00591349" w:rsidRPr="001941D3" w:rsidRDefault="00591349" w:rsidP="005913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б) Изучение методической литературы по предметным секциям; </w:t>
            </w:r>
          </w:p>
          <w:p w:rsidR="001226A1" w:rsidRPr="001941D3" w:rsidRDefault="00591349" w:rsidP="005913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в) Сбор информации в интернет – ресурсах</w:t>
            </w:r>
          </w:p>
        </w:tc>
        <w:tc>
          <w:tcPr>
            <w:tcW w:w="1701" w:type="dxa"/>
          </w:tcPr>
          <w:p w:rsidR="001226A1" w:rsidRPr="001941D3" w:rsidRDefault="00C1015A" w:rsidP="00496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914" w:type="dxa"/>
          </w:tcPr>
          <w:p w:rsidR="001226A1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1226A1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одаренными детьми по вопросам сбора информации в Интернет-ресурсах</w:t>
            </w:r>
          </w:p>
        </w:tc>
        <w:tc>
          <w:tcPr>
            <w:tcW w:w="2230" w:type="dxa"/>
          </w:tcPr>
          <w:p w:rsidR="001226A1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1226A1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914" w:type="dxa"/>
          </w:tcPr>
          <w:p w:rsidR="001226A1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1226A1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руководителя ОУ с учителями.</w:t>
            </w:r>
          </w:p>
        </w:tc>
        <w:tc>
          <w:tcPr>
            <w:tcW w:w="2230" w:type="dxa"/>
          </w:tcPr>
          <w:p w:rsidR="003B435A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а) Консультации по вопросам подготовки учащихся; </w:t>
            </w:r>
            <w:proofErr w:type="gramStart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б)Индивидуальные</w:t>
            </w:r>
            <w:proofErr w:type="gramEnd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беседы и </w:t>
            </w: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собеседования для активизации учебной деятельности; </w:t>
            </w:r>
          </w:p>
          <w:p w:rsidR="003B435A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г) Посещение и контроль занятий с детьми; </w:t>
            </w:r>
          </w:p>
          <w:p w:rsidR="001226A1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д) Оказание помощи в поиске учебно- методического материала для подготовки учащихся.</w:t>
            </w:r>
          </w:p>
        </w:tc>
        <w:tc>
          <w:tcPr>
            <w:tcW w:w="1701" w:type="dxa"/>
          </w:tcPr>
          <w:p w:rsidR="001226A1" w:rsidRPr="001941D3" w:rsidRDefault="00C1015A" w:rsidP="00496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1914" w:type="dxa"/>
          </w:tcPr>
          <w:p w:rsidR="001226A1" w:rsidRPr="001941D3" w:rsidRDefault="0041537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B435A" w:rsidRPr="001941D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</w:tcPr>
          <w:p w:rsidR="001226A1" w:rsidRPr="001941D3" w:rsidRDefault="003B435A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в совершенствовании преподавания и подготовки обучающихся. Организация школьного тура Всероссийской олимпиады</w:t>
            </w:r>
          </w:p>
        </w:tc>
        <w:tc>
          <w:tcPr>
            <w:tcW w:w="2230" w:type="dxa"/>
          </w:tcPr>
          <w:p w:rsidR="00B101D5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директоре. </w:t>
            </w:r>
          </w:p>
          <w:p w:rsidR="001226A1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- Составление перспективного плана работы по подготовке учащихся к олимпиадам (определение одаренных детей для дальнейшего участия в турах олимпиады).</w:t>
            </w:r>
          </w:p>
        </w:tc>
        <w:tc>
          <w:tcPr>
            <w:tcW w:w="1701" w:type="dxa"/>
          </w:tcPr>
          <w:p w:rsidR="001226A1" w:rsidRPr="001941D3" w:rsidRDefault="00C1015A" w:rsidP="00496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1537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D0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01D5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1226A1" w:rsidRPr="001941D3" w:rsidRDefault="0041537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101D5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школы, учителя-предметники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B101D5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Итоги школьного тура олимпиады:</w:t>
            </w:r>
          </w:p>
          <w:p w:rsidR="00B101D5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качества подготовки детей к олимпиадам, выявление недостатков;</w:t>
            </w:r>
          </w:p>
          <w:p w:rsidR="00B101D5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определение интеллектуального потенциала учащихся школы;</w:t>
            </w:r>
          </w:p>
          <w:p w:rsidR="00B101D5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основных направлений для совершенствования методической </w:t>
            </w:r>
            <w:r w:rsidR="004960AE">
              <w:rPr>
                <w:rFonts w:ascii="Times New Roman" w:hAnsi="Times New Roman" w:cs="Times New Roman"/>
                <w:sz w:val="24"/>
                <w:szCs w:val="24"/>
              </w:rPr>
              <w:t>работы в школе;</w:t>
            </w:r>
          </w:p>
          <w:p w:rsidR="001226A1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 анализ работы - мониторинг работы с одаренными детьми</w:t>
            </w:r>
          </w:p>
        </w:tc>
        <w:tc>
          <w:tcPr>
            <w:tcW w:w="2230" w:type="dxa"/>
          </w:tcPr>
          <w:p w:rsidR="001226A1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Совещания при директоре школы</w:t>
            </w:r>
          </w:p>
        </w:tc>
        <w:tc>
          <w:tcPr>
            <w:tcW w:w="1701" w:type="dxa"/>
          </w:tcPr>
          <w:p w:rsidR="00B101D5" w:rsidRPr="001941D3" w:rsidRDefault="0041537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ноябрь 20</w:t>
            </w:r>
            <w:r w:rsidR="00DD0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01D5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1226A1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14" w:type="dxa"/>
          </w:tcPr>
          <w:p w:rsidR="001226A1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Ответственный по воспитательной работе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</w:tcPr>
          <w:p w:rsidR="001226A1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этапа предметной всероссийской олимпиады</w:t>
            </w:r>
          </w:p>
        </w:tc>
        <w:tc>
          <w:tcPr>
            <w:tcW w:w="2230" w:type="dxa"/>
          </w:tcPr>
          <w:p w:rsid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занятия с победителями школьного тура всероссийской олимпиады; </w:t>
            </w:r>
          </w:p>
          <w:p w:rsidR="001226A1" w:rsidRPr="001941D3" w:rsidRDefault="00B101D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- Анализ развития интеллектуального потенциала учащихся в предметной области.</w:t>
            </w:r>
          </w:p>
        </w:tc>
        <w:tc>
          <w:tcPr>
            <w:tcW w:w="1701" w:type="dxa"/>
          </w:tcPr>
          <w:p w:rsidR="001226A1" w:rsidRPr="001941D3" w:rsidRDefault="00415372" w:rsidP="00496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ноябрь, 20</w:t>
            </w:r>
            <w:r w:rsidR="00DD0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01D5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1226A1" w:rsidRPr="001941D3" w:rsidRDefault="003D10DC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Ответственный по воспитательной работе, учителя-предметники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59215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:rsidR="001226A1" w:rsidRPr="001941D3" w:rsidRDefault="007C671F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Планирование на следующий учебный год</w:t>
            </w:r>
          </w:p>
        </w:tc>
        <w:tc>
          <w:tcPr>
            <w:tcW w:w="2230" w:type="dxa"/>
          </w:tcPr>
          <w:p w:rsidR="001226A1" w:rsidRPr="001941D3" w:rsidRDefault="007C671F" w:rsidP="00496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196D42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олимпиадам на 20</w:t>
            </w:r>
            <w:r w:rsidR="00DD0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6D42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D0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D42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701" w:type="dxa"/>
          </w:tcPr>
          <w:p w:rsidR="001226A1" w:rsidRPr="001941D3" w:rsidRDefault="00415372" w:rsidP="004960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DD0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196D42"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1226A1" w:rsidRPr="001941D3" w:rsidRDefault="00196D4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Ответственный по воспитательной работе; учителя-предметники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196D4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:rsidR="001226A1" w:rsidRPr="001941D3" w:rsidRDefault="00196D4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проектах различных направлений и уровней</w:t>
            </w:r>
          </w:p>
        </w:tc>
        <w:tc>
          <w:tcPr>
            <w:tcW w:w="2230" w:type="dxa"/>
          </w:tcPr>
          <w:p w:rsidR="001226A1" w:rsidRPr="001941D3" w:rsidRDefault="00196D4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Результаты участия.</w:t>
            </w:r>
          </w:p>
        </w:tc>
        <w:tc>
          <w:tcPr>
            <w:tcW w:w="1701" w:type="dxa"/>
          </w:tcPr>
          <w:p w:rsidR="001226A1" w:rsidRPr="001941D3" w:rsidRDefault="00196D4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В течение года, каникулярный период</w:t>
            </w:r>
          </w:p>
        </w:tc>
        <w:tc>
          <w:tcPr>
            <w:tcW w:w="1914" w:type="dxa"/>
          </w:tcPr>
          <w:p w:rsidR="001226A1" w:rsidRPr="001941D3" w:rsidRDefault="00196D4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Ответственный по воспитательной работе; учителя-предметники</w:t>
            </w:r>
          </w:p>
        </w:tc>
      </w:tr>
      <w:tr w:rsidR="001226A1" w:rsidRPr="001941D3" w:rsidTr="00C1015A">
        <w:tc>
          <w:tcPr>
            <w:tcW w:w="467" w:type="dxa"/>
          </w:tcPr>
          <w:p w:rsidR="001226A1" w:rsidRPr="001941D3" w:rsidRDefault="00196D42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9" w:type="dxa"/>
          </w:tcPr>
          <w:p w:rsidR="001226A1" w:rsidRPr="001941D3" w:rsidRDefault="00DE42C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230" w:type="dxa"/>
          </w:tcPr>
          <w:p w:rsidR="00DE42C5" w:rsidRPr="001941D3" w:rsidRDefault="00DE42C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DE42C5" w:rsidRPr="001941D3" w:rsidRDefault="00DE42C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 тестирования</w:t>
            </w:r>
          </w:p>
          <w:p w:rsidR="001226A1" w:rsidRPr="001941D3" w:rsidRDefault="00DE42C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 xml:space="preserve"> - анкетирование</w:t>
            </w:r>
          </w:p>
        </w:tc>
        <w:tc>
          <w:tcPr>
            <w:tcW w:w="1701" w:type="dxa"/>
          </w:tcPr>
          <w:p w:rsidR="001226A1" w:rsidRPr="001941D3" w:rsidRDefault="00DE42C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1226A1" w:rsidRPr="001941D3" w:rsidRDefault="00DE42C5" w:rsidP="00B041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D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B04166" w:rsidRPr="00B04166" w:rsidRDefault="00B04166" w:rsidP="00B04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0B7" w:rsidRDefault="00BC29AE"/>
    <w:sectPr w:rsidR="00C770B7" w:rsidSect="00454D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AE" w:rsidRDefault="00BC29AE" w:rsidP="00141699">
      <w:pPr>
        <w:spacing w:after="0" w:line="240" w:lineRule="auto"/>
      </w:pPr>
      <w:r>
        <w:separator/>
      </w:r>
    </w:p>
  </w:endnote>
  <w:endnote w:type="continuationSeparator" w:id="0">
    <w:p w:rsidR="00BC29AE" w:rsidRDefault="00BC29AE" w:rsidP="0014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029736"/>
      <w:docPartObj>
        <w:docPartGallery w:val="Page Numbers (Bottom of Page)"/>
        <w:docPartUnique/>
      </w:docPartObj>
    </w:sdtPr>
    <w:sdtEndPr/>
    <w:sdtContent>
      <w:p w:rsidR="00141699" w:rsidRDefault="001416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26">
          <w:rPr>
            <w:noProof/>
          </w:rPr>
          <w:t>5</w:t>
        </w:r>
        <w:r>
          <w:fldChar w:fldCharType="end"/>
        </w:r>
      </w:p>
    </w:sdtContent>
  </w:sdt>
  <w:p w:rsidR="00141699" w:rsidRDefault="001416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AE" w:rsidRDefault="00BC29AE" w:rsidP="00141699">
      <w:pPr>
        <w:spacing w:after="0" w:line="240" w:lineRule="auto"/>
      </w:pPr>
      <w:r>
        <w:separator/>
      </w:r>
    </w:p>
  </w:footnote>
  <w:footnote w:type="continuationSeparator" w:id="0">
    <w:p w:rsidR="00BC29AE" w:rsidRDefault="00BC29AE" w:rsidP="00141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66"/>
    <w:rsid w:val="001226A1"/>
    <w:rsid w:val="00141699"/>
    <w:rsid w:val="001941D3"/>
    <w:rsid w:val="00196D42"/>
    <w:rsid w:val="00206DD2"/>
    <w:rsid w:val="003B435A"/>
    <w:rsid w:val="003D10DC"/>
    <w:rsid w:val="00415372"/>
    <w:rsid w:val="00454D92"/>
    <w:rsid w:val="004960AE"/>
    <w:rsid w:val="00560291"/>
    <w:rsid w:val="00591349"/>
    <w:rsid w:val="00592152"/>
    <w:rsid w:val="005C631C"/>
    <w:rsid w:val="005D6597"/>
    <w:rsid w:val="007C671F"/>
    <w:rsid w:val="00851EEA"/>
    <w:rsid w:val="00864242"/>
    <w:rsid w:val="00A93DA8"/>
    <w:rsid w:val="00B04166"/>
    <w:rsid w:val="00B101D5"/>
    <w:rsid w:val="00BC29AE"/>
    <w:rsid w:val="00C1015A"/>
    <w:rsid w:val="00C151F6"/>
    <w:rsid w:val="00D37422"/>
    <w:rsid w:val="00DD0026"/>
    <w:rsid w:val="00DD1BB3"/>
    <w:rsid w:val="00D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D505"/>
  <w15:docId w15:val="{7F940194-9E05-4C7E-BEFF-354C935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D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699"/>
  </w:style>
  <w:style w:type="paragraph" w:styleId="a8">
    <w:name w:val="footer"/>
    <w:basedOn w:val="a"/>
    <w:link w:val="a9"/>
    <w:uiPriority w:val="99"/>
    <w:unhideWhenUsed/>
    <w:rsid w:val="0014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cp:lastPrinted>2019-09-05T15:51:00Z</cp:lastPrinted>
  <dcterms:created xsi:type="dcterms:W3CDTF">2023-09-19T07:28:00Z</dcterms:created>
  <dcterms:modified xsi:type="dcterms:W3CDTF">2024-09-16T03:42:00Z</dcterms:modified>
</cp:coreProperties>
</file>